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B5C" w:rsidRPr="00700A4F" w:rsidRDefault="00922ED9" w:rsidP="00700A4F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2" name="Рисунок 2" descr="C:\Users\1\Desktop\сканер грамоты\Отчет о ПРВС 2014 года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ер грамоты\Отчет о ПРВС 2014 года.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D2B5C" w:rsidRPr="00700A4F" w:rsidSect="00987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1CD"/>
    <w:rsid w:val="0004068C"/>
    <w:rsid w:val="00053319"/>
    <w:rsid w:val="000C3C16"/>
    <w:rsid w:val="000C544C"/>
    <w:rsid w:val="001151CE"/>
    <w:rsid w:val="00242EDC"/>
    <w:rsid w:val="00274085"/>
    <w:rsid w:val="002D780E"/>
    <w:rsid w:val="002E613A"/>
    <w:rsid w:val="00367EB1"/>
    <w:rsid w:val="004216B6"/>
    <w:rsid w:val="00483CE0"/>
    <w:rsid w:val="005268DE"/>
    <w:rsid w:val="00585078"/>
    <w:rsid w:val="005C604F"/>
    <w:rsid w:val="005E7ACA"/>
    <w:rsid w:val="006D3D05"/>
    <w:rsid w:val="00700A4F"/>
    <w:rsid w:val="0077512C"/>
    <w:rsid w:val="007A0C04"/>
    <w:rsid w:val="007B08F9"/>
    <w:rsid w:val="00894975"/>
    <w:rsid w:val="008E7F7F"/>
    <w:rsid w:val="00922ED9"/>
    <w:rsid w:val="009874C0"/>
    <w:rsid w:val="009E032A"/>
    <w:rsid w:val="009F1B5B"/>
    <w:rsid w:val="00A1724C"/>
    <w:rsid w:val="00A57227"/>
    <w:rsid w:val="00A82430"/>
    <w:rsid w:val="00AB29B7"/>
    <w:rsid w:val="00B12EDE"/>
    <w:rsid w:val="00B86BDF"/>
    <w:rsid w:val="00BA5DE0"/>
    <w:rsid w:val="00BE43F5"/>
    <w:rsid w:val="00BF2658"/>
    <w:rsid w:val="00C46469"/>
    <w:rsid w:val="00C73B39"/>
    <w:rsid w:val="00CD2B5C"/>
    <w:rsid w:val="00CE61AB"/>
    <w:rsid w:val="00CF2F60"/>
    <w:rsid w:val="00D037F1"/>
    <w:rsid w:val="00D52821"/>
    <w:rsid w:val="00DA7E84"/>
    <w:rsid w:val="00DD61CD"/>
    <w:rsid w:val="00E23015"/>
    <w:rsid w:val="00E6248F"/>
    <w:rsid w:val="00E64745"/>
    <w:rsid w:val="00EC2568"/>
    <w:rsid w:val="00F13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4C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4C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935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Публичный отчет о расходовании внебюджетных средств, поступивших в МАДОУ «Центр развития ребенка – детский сад №385» Приволжского района г</vt:lpstr>
    </vt:vector>
  </TitlesOfParts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Публичный отчет о расходовании внебюджетных средств, поступивших в МАДОУ «Центр развития ребенка – детский сад №385» Приволжского района г</dc:title>
  <dc:creator>Бухгалтер</dc:creator>
  <cp:lastModifiedBy>1</cp:lastModifiedBy>
  <cp:revision>5</cp:revision>
  <cp:lastPrinted>2015-11-11T12:46:00Z</cp:lastPrinted>
  <dcterms:created xsi:type="dcterms:W3CDTF">2017-10-25T09:38:00Z</dcterms:created>
  <dcterms:modified xsi:type="dcterms:W3CDTF">2017-11-28T15:14:00Z</dcterms:modified>
</cp:coreProperties>
</file>